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76" w:rsidRPr="005E42C9" w:rsidRDefault="00FA6600" w:rsidP="002A2E76">
      <w:pPr>
        <w:pStyle w:val="Title"/>
        <w:ind w:left="73" w:right="-52"/>
        <w:rPr>
          <w:rFonts w:asciiTheme="minorHAnsi" w:hAnsiTheme="minorHAnsi" w:cstheme="minorHAnsi"/>
        </w:rPr>
      </w:pPr>
      <w:r w:rsidRPr="005E42C9">
        <w:rPr>
          <w:rFonts w:asciiTheme="minorHAnsi" w:hAnsiTheme="minorHAnsi" w:cstheme="minorHAnsi"/>
          <w:noProof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76" w:rsidRPr="005E42C9" w:rsidRDefault="002A2E76" w:rsidP="002A2E76">
      <w:pPr>
        <w:pStyle w:val="Title"/>
        <w:ind w:left="73" w:right="-52"/>
        <w:rPr>
          <w:rFonts w:asciiTheme="minorHAnsi" w:hAnsiTheme="minorHAnsi" w:cstheme="minorHAnsi"/>
          <w:b/>
          <w:sz w:val="24"/>
          <w:szCs w:val="24"/>
        </w:rPr>
      </w:pPr>
      <w:r w:rsidRPr="005E42C9">
        <w:rPr>
          <w:rFonts w:asciiTheme="minorHAnsi" w:hAnsiTheme="minorHAnsi" w:cstheme="minorHAnsi"/>
          <w:b/>
          <w:sz w:val="24"/>
          <w:szCs w:val="24"/>
        </w:rPr>
        <w:t>ΓΕΩΠΟΝΙΚΟ  ΠΑΝΕΠΙΣΤΗΜΙΟ  ΑΘΗΝΩΝ</w:t>
      </w:r>
    </w:p>
    <w:p w:rsidR="002A2E76" w:rsidRPr="005E42C9" w:rsidRDefault="002A2E76" w:rsidP="002A2E76">
      <w:pPr>
        <w:pStyle w:val="Subtitle"/>
        <w:ind w:left="73" w:right="-52"/>
        <w:rPr>
          <w:rFonts w:asciiTheme="minorHAnsi" w:hAnsiTheme="minorHAnsi" w:cstheme="minorHAnsi"/>
          <w:b/>
          <w:sz w:val="20"/>
        </w:rPr>
      </w:pPr>
      <w:r w:rsidRPr="005E42C9">
        <w:rPr>
          <w:rFonts w:asciiTheme="minorHAnsi" w:hAnsiTheme="minorHAnsi" w:cstheme="minorHAnsi"/>
          <w:b/>
          <w:sz w:val="20"/>
        </w:rPr>
        <w:t>ΤΜΗΜΑ ΕΠΙΣΤΗΜΗΣ ΦΥΤΙΚΗΣ ΠΑΡΑΓΩΓΗΣ</w:t>
      </w:r>
    </w:p>
    <w:p w:rsidR="002A2E76" w:rsidRPr="005E42C9" w:rsidRDefault="002A2E76" w:rsidP="002A2E76">
      <w:pPr>
        <w:pStyle w:val="Heading1"/>
        <w:ind w:left="73" w:right="-5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E42C9">
        <w:rPr>
          <w:rFonts w:asciiTheme="minorHAnsi" w:hAnsiTheme="minorHAnsi" w:cstheme="minorHAnsi"/>
          <w:b/>
          <w:sz w:val="18"/>
          <w:szCs w:val="18"/>
        </w:rPr>
        <w:t>ΕΡΓΑΣΤΗΡΙΟ ΑΝΘΟΚΟΜΙΑΣ ΚΑΙ ΑΡΧΙΤΕΚΤΟΝΙΚΗΣ ΤΟΠΙΟΥ</w:t>
      </w:r>
    </w:p>
    <w:p w:rsidR="002A2E76" w:rsidRPr="005E42C9" w:rsidRDefault="002A2E76" w:rsidP="002A2E76">
      <w:pPr>
        <w:pStyle w:val="Heading2"/>
        <w:ind w:left="73" w:right="-52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E42C9">
        <w:rPr>
          <w:rFonts w:asciiTheme="minorHAnsi" w:hAnsiTheme="minorHAnsi" w:cstheme="minorHAnsi"/>
          <w:bCs/>
          <w:sz w:val="16"/>
          <w:szCs w:val="16"/>
        </w:rPr>
        <w:t>ΔΙΕΥΘΥΝΤΡΙΑ:   ΚΑΘΗΓΗΤΡΙΑ ΜΑΡΙΑ ΠΑΠΑΦΩΤΙΟΥ</w:t>
      </w:r>
    </w:p>
    <w:p w:rsidR="002A2E76" w:rsidRPr="005E42C9" w:rsidRDefault="002A2E76" w:rsidP="002A2E76">
      <w:pPr>
        <w:ind w:left="73" w:right="-52"/>
        <w:jc w:val="center"/>
        <w:rPr>
          <w:rFonts w:asciiTheme="minorHAnsi" w:hAnsiTheme="minorHAnsi" w:cstheme="minorHAnsi"/>
          <w:sz w:val="16"/>
        </w:rPr>
      </w:pPr>
      <w:r w:rsidRPr="005E42C9">
        <w:rPr>
          <w:rFonts w:asciiTheme="minorHAnsi" w:hAnsiTheme="minorHAnsi" w:cstheme="minorHAnsi"/>
          <w:sz w:val="16"/>
        </w:rPr>
        <w:t xml:space="preserve">Ιερά οδός 75, Αθήνα 118 55 - </w:t>
      </w:r>
      <w:proofErr w:type="spellStart"/>
      <w:r w:rsidRPr="005E42C9">
        <w:rPr>
          <w:rFonts w:asciiTheme="minorHAnsi" w:hAnsiTheme="minorHAnsi" w:cstheme="minorHAnsi"/>
          <w:sz w:val="16"/>
        </w:rPr>
        <w:t>Τηλ</w:t>
      </w:r>
      <w:proofErr w:type="spellEnd"/>
      <w:r w:rsidRPr="005E42C9">
        <w:rPr>
          <w:rFonts w:asciiTheme="minorHAnsi" w:hAnsiTheme="minorHAnsi" w:cstheme="minorHAnsi"/>
          <w:sz w:val="16"/>
        </w:rPr>
        <w:t xml:space="preserve">. 210 5294552 - </w:t>
      </w:r>
      <w:r w:rsidRPr="005E42C9">
        <w:rPr>
          <w:rFonts w:asciiTheme="minorHAnsi" w:hAnsiTheme="minorHAnsi" w:cstheme="minorHAnsi"/>
          <w:sz w:val="16"/>
          <w:lang w:val="en-US"/>
        </w:rPr>
        <w:t>Fax</w:t>
      </w:r>
      <w:r w:rsidRPr="005E42C9">
        <w:rPr>
          <w:rFonts w:asciiTheme="minorHAnsi" w:hAnsiTheme="minorHAnsi" w:cstheme="minorHAnsi"/>
          <w:sz w:val="16"/>
        </w:rPr>
        <w:t xml:space="preserve"> 210 5294553 -  </w:t>
      </w:r>
      <w:r w:rsidRPr="005E42C9">
        <w:rPr>
          <w:rFonts w:asciiTheme="minorHAnsi" w:hAnsiTheme="minorHAnsi" w:cstheme="minorHAnsi"/>
          <w:sz w:val="16"/>
          <w:lang w:val="en-US"/>
        </w:rPr>
        <w:t>Email</w:t>
      </w:r>
      <w:r w:rsidRPr="005E42C9">
        <w:rPr>
          <w:rFonts w:asciiTheme="minorHAnsi" w:hAnsiTheme="minorHAnsi" w:cstheme="minorHAnsi"/>
          <w:sz w:val="16"/>
        </w:rPr>
        <w:t xml:space="preserve">: </w:t>
      </w:r>
      <w:proofErr w:type="spellStart"/>
      <w:r w:rsidRPr="005E42C9">
        <w:rPr>
          <w:rFonts w:asciiTheme="minorHAnsi" w:hAnsiTheme="minorHAnsi" w:cstheme="minorHAnsi"/>
          <w:sz w:val="16"/>
          <w:lang w:val="en-US"/>
        </w:rPr>
        <w:t>mpapaf</w:t>
      </w:r>
      <w:proofErr w:type="spellEnd"/>
      <w:r w:rsidRPr="005E42C9">
        <w:rPr>
          <w:rFonts w:asciiTheme="minorHAnsi" w:hAnsiTheme="minorHAnsi" w:cstheme="minorHAnsi"/>
          <w:sz w:val="16"/>
        </w:rPr>
        <w:t>@</w:t>
      </w:r>
      <w:proofErr w:type="spellStart"/>
      <w:r w:rsidRPr="005E42C9">
        <w:rPr>
          <w:rFonts w:asciiTheme="minorHAnsi" w:hAnsiTheme="minorHAnsi" w:cstheme="minorHAnsi"/>
          <w:sz w:val="16"/>
          <w:lang w:val="en-US"/>
        </w:rPr>
        <w:t>aua</w:t>
      </w:r>
      <w:proofErr w:type="spellEnd"/>
      <w:r w:rsidRPr="005E42C9">
        <w:rPr>
          <w:rFonts w:asciiTheme="minorHAnsi" w:hAnsiTheme="minorHAnsi" w:cstheme="minorHAnsi"/>
          <w:sz w:val="16"/>
        </w:rPr>
        <w:t>.</w:t>
      </w:r>
      <w:r w:rsidRPr="005E42C9">
        <w:rPr>
          <w:rFonts w:asciiTheme="minorHAnsi" w:hAnsiTheme="minorHAnsi" w:cstheme="minorHAnsi"/>
          <w:sz w:val="16"/>
          <w:lang w:val="en-US"/>
        </w:rPr>
        <w:t>gr</w:t>
      </w:r>
    </w:p>
    <w:p w:rsidR="00502F95" w:rsidRPr="005E42C9" w:rsidRDefault="00417538" w:rsidP="00797247">
      <w:pPr>
        <w:ind w:right="-52"/>
        <w:rPr>
          <w:rFonts w:asciiTheme="minorHAnsi" w:hAnsiTheme="minorHAnsi" w:cstheme="minorHAnsi"/>
          <w:sz w:val="28"/>
          <w:szCs w:val="28"/>
        </w:rPr>
      </w:pPr>
      <w:r w:rsidRPr="005E42C9">
        <w:rPr>
          <w:rFonts w:asciiTheme="minorHAnsi" w:hAnsiTheme="minorHAnsi" w:cstheme="minorHAnsi"/>
          <w:sz w:val="22"/>
        </w:rPr>
        <w:t xml:space="preserve">                                                                               </w:t>
      </w:r>
      <w:r w:rsidR="00211173" w:rsidRPr="005E42C9">
        <w:rPr>
          <w:rFonts w:asciiTheme="minorHAnsi" w:hAnsiTheme="minorHAnsi" w:cstheme="minorHAnsi"/>
          <w:sz w:val="22"/>
        </w:rPr>
        <w:t xml:space="preserve">  </w:t>
      </w:r>
      <w:r w:rsidR="00211173" w:rsidRPr="005E42C9">
        <w:rPr>
          <w:rFonts w:asciiTheme="minorHAnsi" w:hAnsiTheme="minorHAnsi" w:cstheme="minorHAnsi"/>
          <w:sz w:val="22"/>
        </w:rPr>
        <w:tab/>
      </w:r>
      <w:r w:rsidR="002A2E76" w:rsidRPr="005E42C9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E48EB" w:rsidRPr="005E42C9">
        <w:rPr>
          <w:rFonts w:asciiTheme="minorHAnsi" w:hAnsiTheme="minorHAnsi" w:cstheme="minorHAnsi"/>
          <w:sz w:val="28"/>
          <w:szCs w:val="28"/>
        </w:rPr>
        <w:t xml:space="preserve">       </w:t>
      </w:r>
      <w:r w:rsidR="00B26D10" w:rsidRPr="005E42C9">
        <w:rPr>
          <w:rFonts w:asciiTheme="minorHAnsi" w:hAnsiTheme="minorHAnsi" w:cstheme="minorHAnsi"/>
          <w:sz w:val="28"/>
          <w:szCs w:val="28"/>
        </w:rPr>
        <w:t xml:space="preserve">  </w:t>
      </w:r>
      <w:r w:rsidR="002A2E76" w:rsidRPr="005E42C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97247" w:rsidRPr="005E42C9" w:rsidRDefault="00A07B16" w:rsidP="00502F95">
      <w:pPr>
        <w:ind w:right="-52"/>
        <w:jc w:val="right"/>
        <w:rPr>
          <w:rFonts w:asciiTheme="minorHAnsi" w:hAnsiTheme="minorHAnsi" w:cstheme="minorHAnsi"/>
          <w:sz w:val="24"/>
          <w:szCs w:val="24"/>
        </w:rPr>
      </w:pPr>
      <w:r w:rsidRPr="005E42C9">
        <w:rPr>
          <w:rFonts w:asciiTheme="minorHAnsi" w:hAnsiTheme="minorHAnsi" w:cstheme="minorHAnsi"/>
          <w:sz w:val="24"/>
          <w:szCs w:val="24"/>
        </w:rPr>
        <w:t xml:space="preserve"> </w:t>
      </w:r>
      <w:r w:rsidR="00417538" w:rsidRPr="005E42C9">
        <w:rPr>
          <w:rFonts w:asciiTheme="minorHAnsi" w:hAnsiTheme="minorHAnsi" w:cstheme="minorHAnsi"/>
          <w:sz w:val="24"/>
          <w:szCs w:val="24"/>
        </w:rPr>
        <w:t xml:space="preserve"> Αθήνα</w:t>
      </w:r>
      <w:r w:rsidR="006E48EB" w:rsidRPr="005E42C9">
        <w:rPr>
          <w:rFonts w:asciiTheme="minorHAnsi" w:hAnsiTheme="minorHAnsi" w:cstheme="minorHAnsi"/>
          <w:sz w:val="24"/>
          <w:szCs w:val="24"/>
        </w:rPr>
        <w:t xml:space="preserve">    </w:t>
      </w:r>
      <w:r w:rsidR="00885893">
        <w:rPr>
          <w:rFonts w:asciiTheme="minorHAnsi" w:hAnsiTheme="minorHAnsi" w:cstheme="minorHAnsi"/>
          <w:sz w:val="24"/>
          <w:szCs w:val="24"/>
        </w:rPr>
        <w:t>8</w:t>
      </w:r>
      <w:r w:rsidRPr="005E42C9">
        <w:rPr>
          <w:rFonts w:asciiTheme="minorHAnsi" w:hAnsiTheme="minorHAnsi" w:cstheme="minorHAnsi"/>
          <w:sz w:val="24"/>
          <w:szCs w:val="24"/>
        </w:rPr>
        <w:t>/3/201</w:t>
      </w:r>
      <w:r w:rsidR="00885893">
        <w:rPr>
          <w:rFonts w:asciiTheme="minorHAnsi" w:hAnsiTheme="minorHAnsi" w:cstheme="minorHAnsi"/>
          <w:sz w:val="24"/>
          <w:szCs w:val="24"/>
        </w:rPr>
        <w:t>8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6E48EB" w:rsidRPr="005E42C9">
        <w:rPr>
          <w:rFonts w:asciiTheme="minorHAnsi" w:hAnsiTheme="minorHAnsi" w:cstheme="minorHAnsi"/>
          <w:sz w:val="24"/>
          <w:szCs w:val="24"/>
        </w:rPr>
        <w:t xml:space="preserve">  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0B0A1B" w:rsidRPr="005E42C9">
        <w:rPr>
          <w:rFonts w:asciiTheme="minorHAnsi" w:hAnsiTheme="minorHAnsi" w:cstheme="minorHAnsi"/>
          <w:sz w:val="24"/>
          <w:szCs w:val="24"/>
        </w:rPr>
        <w:t xml:space="preserve">    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2F95" w:rsidRPr="005E42C9" w:rsidRDefault="00502F95" w:rsidP="00502F95">
      <w:pPr>
        <w:pStyle w:val="Heading8"/>
        <w:rPr>
          <w:rFonts w:asciiTheme="minorHAnsi" w:hAnsiTheme="minorHAnsi" w:cstheme="minorHAnsi"/>
          <w:sz w:val="24"/>
          <w:szCs w:val="24"/>
        </w:rPr>
      </w:pPr>
    </w:p>
    <w:p w:rsidR="006E48EB" w:rsidRPr="00054FC9" w:rsidRDefault="00614DCF" w:rsidP="00BA2D9C">
      <w:pPr>
        <w:pStyle w:val="Heading8"/>
        <w:shd w:val="clear" w:color="auto" w:fill="FFC000"/>
        <w:rPr>
          <w:rFonts w:asciiTheme="minorHAnsi" w:hAnsiTheme="minorHAnsi" w:cstheme="minorHAnsi"/>
          <w:sz w:val="28"/>
          <w:szCs w:val="28"/>
        </w:rPr>
      </w:pPr>
      <w:r w:rsidRPr="00054FC9">
        <w:rPr>
          <w:rFonts w:asciiTheme="minorHAnsi" w:hAnsiTheme="minorHAnsi" w:cstheme="minorHAnsi"/>
          <w:sz w:val="28"/>
          <w:szCs w:val="28"/>
        </w:rPr>
        <w:t>Α Ν Α Κ Ο Ι Ν Ω Σ Η</w:t>
      </w:r>
      <w:r w:rsidR="00A35AE7" w:rsidRPr="00054FC9">
        <w:rPr>
          <w:rFonts w:asciiTheme="minorHAnsi" w:hAnsiTheme="minorHAnsi" w:cstheme="minorHAnsi"/>
          <w:sz w:val="28"/>
          <w:szCs w:val="28"/>
        </w:rPr>
        <w:tab/>
      </w:r>
    </w:p>
    <w:p w:rsidR="005E42C9" w:rsidRPr="00054FC9" w:rsidRDefault="005E42C9" w:rsidP="005E42C9"/>
    <w:p w:rsidR="00E14719" w:rsidRPr="00BA2D9C" w:rsidRDefault="00E14719" w:rsidP="00BA2D9C">
      <w:pPr>
        <w:pStyle w:val="BodyText2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  <w:r w:rsidRPr="00054FC9">
        <w:rPr>
          <w:rFonts w:asciiTheme="minorHAnsi" w:hAnsiTheme="minorHAnsi" w:cstheme="minorHAnsi"/>
          <w:szCs w:val="24"/>
        </w:rPr>
        <w:t xml:space="preserve">Ανακοινώνεται στους φοιτητές του </w:t>
      </w:r>
      <w:r w:rsidRPr="00BA2D9C">
        <w:rPr>
          <w:rFonts w:asciiTheme="minorHAnsi" w:hAnsiTheme="minorHAnsi" w:cstheme="minorHAnsi"/>
          <w:szCs w:val="24"/>
          <w:u w:val="single"/>
        </w:rPr>
        <w:t>8</w:t>
      </w:r>
      <w:r w:rsidRPr="00BA2D9C">
        <w:rPr>
          <w:rFonts w:asciiTheme="minorHAnsi" w:hAnsiTheme="minorHAnsi" w:cstheme="minorHAnsi"/>
          <w:szCs w:val="24"/>
          <w:u w:val="single"/>
          <w:vertAlign w:val="superscript"/>
        </w:rPr>
        <w:t>ου</w:t>
      </w:r>
      <w:r w:rsidRPr="00BA2D9C">
        <w:rPr>
          <w:rFonts w:asciiTheme="minorHAnsi" w:hAnsiTheme="minorHAnsi" w:cstheme="minorHAnsi"/>
          <w:szCs w:val="24"/>
          <w:u w:val="single"/>
        </w:rPr>
        <w:t xml:space="preserve"> Εξαμήνου του Τμήματος ΕΦΠ</w:t>
      </w:r>
      <w:r w:rsidR="00885893">
        <w:rPr>
          <w:rFonts w:asciiTheme="minorHAnsi" w:hAnsiTheme="minorHAnsi" w:cstheme="minorHAnsi"/>
          <w:szCs w:val="24"/>
          <w:u w:val="single"/>
        </w:rPr>
        <w:t>/ΑΟΑ</w:t>
      </w:r>
      <w:r w:rsidRPr="00BA2D9C">
        <w:rPr>
          <w:rFonts w:asciiTheme="minorHAnsi" w:hAnsiTheme="minorHAnsi" w:cstheme="minorHAnsi"/>
          <w:szCs w:val="24"/>
          <w:u w:val="single"/>
        </w:rPr>
        <w:t>,</w:t>
      </w:r>
      <w:r w:rsidRPr="00054FC9">
        <w:rPr>
          <w:rFonts w:asciiTheme="minorHAnsi" w:hAnsiTheme="minorHAnsi" w:cstheme="minorHAnsi"/>
          <w:szCs w:val="24"/>
        </w:rPr>
        <w:t xml:space="preserve"> ότι </w:t>
      </w:r>
      <w:r w:rsidRPr="00BA2D9C">
        <w:rPr>
          <w:rFonts w:asciiTheme="minorHAnsi" w:hAnsiTheme="minorHAnsi" w:cstheme="minorHAnsi"/>
          <w:szCs w:val="24"/>
        </w:rPr>
        <w:t xml:space="preserve">η </w:t>
      </w:r>
      <w:r w:rsidRPr="00BA2D9C">
        <w:rPr>
          <w:rFonts w:asciiTheme="minorHAnsi" w:hAnsiTheme="minorHAnsi" w:cstheme="minorHAnsi"/>
          <w:b/>
          <w:szCs w:val="24"/>
        </w:rPr>
        <w:t>1</w:t>
      </w:r>
      <w:r w:rsidRPr="00BA2D9C">
        <w:rPr>
          <w:rFonts w:asciiTheme="minorHAnsi" w:hAnsiTheme="minorHAnsi" w:cstheme="minorHAnsi"/>
          <w:b/>
          <w:szCs w:val="24"/>
          <w:vertAlign w:val="superscript"/>
        </w:rPr>
        <w:t>η</w:t>
      </w:r>
      <w:r w:rsidRPr="00BA2D9C">
        <w:rPr>
          <w:rFonts w:asciiTheme="minorHAnsi" w:hAnsiTheme="minorHAnsi" w:cstheme="minorHAnsi"/>
          <w:b/>
          <w:szCs w:val="24"/>
        </w:rPr>
        <w:t xml:space="preserve"> Πρόοδος</w:t>
      </w:r>
      <w:r w:rsidRPr="00BA2D9C">
        <w:rPr>
          <w:rFonts w:asciiTheme="minorHAnsi" w:hAnsiTheme="minorHAnsi" w:cstheme="minorHAnsi"/>
          <w:szCs w:val="24"/>
        </w:rPr>
        <w:t xml:space="preserve"> του Εργαστηρίου του</w:t>
      </w:r>
      <w:r w:rsidR="00686277" w:rsidRPr="00BA2D9C">
        <w:rPr>
          <w:rFonts w:asciiTheme="minorHAnsi" w:hAnsiTheme="minorHAnsi" w:cstheme="minorHAnsi"/>
          <w:szCs w:val="24"/>
        </w:rPr>
        <w:t xml:space="preserve"> Μαθήματος «Καλλωπιστικά Φυτά» </w:t>
      </w:r>
      <w:r w:rsidRPr="00BA2D9C">
        <w:rPr>
          <w:rFonts w:asciiTheme="minorHAnsi" w:hAnsiTheme="minorHAnsi" w:cstheme="minorHAnsi"/>
          <w:szCs w:val="24"/>
        </w:rPr>
        <w:t xml:space="preserve">θα </w:t>
      </w:r>
      <w:r w:rsidR="00686277" w:rsidRPr="00BA2D9C">
        <w:rPr>
          <w:rFonts w:asciiTheme="minorHAnsi" w:hAnsiTheme="minorHAnsi" w:cstheme="minorHAnsi"/>
          <w:szCs w:val="24"/>
        </w:rPr>
        <w:t>πραγματοποιηθ</w:t>
      </w:r>
      <w:r w:rsidR="00885893">
        <w:rPr>
          <w:rFonts w:asciiTheme="minorHAnsi" w:hAnsiTheme="minorHAnsi" w:cstheme="minorHAnsi"/>
          <w:szCs w:val="24"/>
        </w:rPr>
        <w:t>εί</w:t>
      </w:r>
      <w:r w:rsidRPr="00BA2D9C">
        <w:rPr>
          <w:rFonts w:asciiTheme="minorHAnsi" w:hAnsiTheme="minorHAnsi" w:cstheme="minorHAnsi"/>
          <w:szCs w:val="24"/>
        </w:rPr>
        <w:t xml:space="preserve"> την </w:t>
      </w:r>
      <w:r w:rsidR="005E42C9" w:rsidRPr="00BA2D9C">
        <w:rPr>
          <w:rFonts w:asciiTheme="minorHAnsi" w:hAnsiTheme="minorHAnsi" w:cstheme="minorHAnsi"/>
          <w:b/>
          <w:szCs w:val="24"/>
        </w:rPr>
        <w:t xml:space="preserve">Τετάρτη </w:t>
      </w:r>
      <w:r w:rsidRPr="00BA2D9C">
        <w:rPr>
          <w:rFonts w:asciiTheme="minorHAnsi" w:hAnsiTheme="minorHAnsi" w:cstheme="minorHAnsi"/>
          <w:b/>
          <w:szCs w:val="24"/>
        </w:rPr>
        <w:t>1</w:t>
      </w:r>
      <w:r w:rsidR="00885893">
        <w:rPr>
          <w:rFonts w:asciiTheme="minorHAnsi" w:hAnsiTheme="minorHAnsi" w:cstheme="minorHAnsi"/>
          <w:b/>
          <w:szCs w:val="24"/>
        </w:rPr>
        <w:t>4</w:t>
      </w:r>
      <w:r w:rsidRPr="00BA2D9C">
        <w:rPr>
          <w:rFonts w:asciiTheme="minorHAnsi" w:hAnsiTheme="minorHAnsi" w:cstheme="minorHAnsi"/>
          <w:b/>
          <w:szCs w:val="24"/>
        </w:rPr>
        <w:t>/3/201</w:t>
      </w:r>
      <w:r w:rsidR="00885893">
        <w:rPr>
          <w:rFonts w:asciiTheme="minorHAnsi" w:hAnsiTheme="minorHAnsi" w:cstheme="minorHAnsi"/>
          <w:b/>
          <w:szCs w:val="24"/>
        </w:rPr>
        <w:t>8</w:t>
      </w:r>
      <w:r w:rsidRPr="00BA2D9C">
        <w:rPr>
          <w:rFonts w:asciiTheme="minorHAnsi" w:hAnsiTheme="minorHAnsi" w:cstheme="minorHAnsi"/>
          <w:szCs w:val="24"/>
        </w:rPr>
        <w:t xml:space="preserve"> </w:t>
      </w:r>
      <w:r w:rsidR="00502F95" w:rsidRPr="00BA2D9C">
        <w:rPr>
          <w:rFonts w:asciiTheme="minorHAnsi" w:hAnsiTheme="minorHAnsi" w:cstheme="minorHAnsi"/>
          <w:szCs w:val="24"/>
        </w:rPr>
        <w:t>ως εξής:</w:t>
      </w:r>
    </w:p>
    <w:p w:rsidR="00E14719" w:rsidRPr="00054FC9" w:rsidRDefault="00E14719" w:rsidP="00BA2D9C">
      <w:pPr>
        <w:pStyle w:val="BodyText2"/>
        <w:tabs>
          <w:tab w:val="left" w:pos="5103"/>
        </w:tabs>
        <w:spacing w:line="276" w:lineRule="auto"/>
        <w:rPr>
          <w:rFonts w:asciiTheme="minorHAnsi" w:hAnsiTheme="minorHAnsi" w:cstheme="minorHAnsi"/>
          <w:i/>
          <w:szCs w:val="24"/>
        </w:rPr>
      </w:pPr>
    </w:p>
    <w:p w:rsidR="00E14719" w:rsidRPr="008C5DC5" w:rsidRDefault="00E14719" w:rsidP="00E14719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>1</w:t>
      </w:r>
      <w:r w:rsidR="005E42C9" w:rsidRPr="008C5DC5">
        <w:rPr>
          <w:rFonts w:asciiTheme="minorHAnsi" w:hAnsiTheme="minorHAnsi" w:cstheme="minorHAnsi"/>
          <w:b/>
          <w:szCs w:val="24"/>
        </w:rPr>
        <w:t>4</w:t>
      </w:r>
      <w:r w:rsidRPr="008C5DC5">
        <w:rPr>
          <w:rFonts w:asciiTheme="minorHAnsi" w:hAnsiTheme="minorHAnsi" w:cstheme="minorHAnsi"/>
          <w:b/>
          <w:szCs w:val="24"/>
        </w:rPr>
        <w:t>.30</w:t>
      </w:r>
      <w:r w:rsidR="002253E1" w:rsidRPr="008C5DC5">
        <w:rPr>
          <w:rFonts w:asciiTheme="minorHAnsi" w:hAnsiTheme="minorHAnsi" w:cstheme="minorHAnsi"/>
          <w:b/>
          <w:szCs w:val="24"/>
        </w:rPr>
        <w:t>:</w:t>
      </w:r>
      <w:r w:rsidRPr="008C5DC5">
        <w:rPr>
          <w:rFonts w:asciiTheme="minorHAnsi" w:hAnsiTheme="minorHAnsi" w:cstheme="minorHAnsi"/>
          <w:szCs w:val="24"/>
        </w:rPr>
        <w:t xml:space="preserve"> </w:t>
      </w:r>
      <w:r w:rsidRPr="008C5DC5">
        <w:rPr>
          <w:rFonts w:asciiTheme="minorHAnsi" w:hAnsiTheme="minorHAnsi" w:cstheme="minorHAnsi"/>
          <w:b/>
          <w:szCs w:val="24"/>
        </w:rPr>
        <w:t xml:space="preserve">εξέταση </w:t>
      </w:r>
      <w:r w:rsidR="00686277" w:rsidRPr="008C5DC5">
        <w:rPr>
          <w:rFonts w:asciiTheme="minorHAnsi" w:hAnsiTheme="minorHAnsi" w:cstheme="minorHAnsi"/>
          <w:b/>
          <w:szCs w:val="24"/>
        </w:rPr>
        <w:t>Προόδου</w:t>
      </w:r>
      <w:r w:rsidR="00686277" w:rsidRPr="008C5DC5">
        <w:rPr>
          <w:rFonts w:asciiTheme="minorHAnsi" w:hAnsiTheme="minorHAnsi" w:cstheme="minorHAnsi"/>
          <w:szCs w:val="24"/>
        </w:rPr>
        <w:t xml:space="preserve"> στο </w:t>
      </w:r>
      <w:r w:rsidR="00DC7BA0" w:rsidRPr="008C5DC5">
        <w:rPr>
          <w:rFonts w:asciiTheme="minorHAnsi" w:hAnsiTheme="minorHAnsi" w:cstheme="minorHAnsi"/>
          <w:szCs w:val="24"/>
        </w:rPr>
        <w:t>Αμφιθέατρο</w:t>
      </w:r>
      <w:r w:rsidR="00686277" w:rsidRPr="008C5DC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E42C9" w:rsidRPr="008C5DC5">
        <w:rPr>
          <w:rFonts w:asciiTheme="minorHAnsi" w:hAnsiTheme="minorHAnsi" w:cstheme="minorHAnsi"/>
          <w:b/>
          <w:szCs w:val="24"/>
        </w:rPr>
        <w:t>Σίδερι</w:t>
      </w:r>
      <w:proofErr w:type="spellEnd"/>
      <w:r w:rsidR="005E42C9" w:rsidRPr="008C5DC5">
        <w:rPr>
          <w:rFonts w:asciiTheme="minorHAnsi" w:hAnsiTheme="minorHAnsi" w:cstheme="minorHAnsi"/>
          <w:szCs w:val="24"/>
        </w:rPr>
        <w:t xml:space="preserve"> </w:t>
      </w:r>
      <w:r w:rsidR="00686277" w:rsidRPr="008C5DC5">
        <w:rPr>
          <w:rFonts w:asciiTheme="minorHAnsi" w:hAnsiTheme="minorHAnsi" w:cstheme="minorHAnsi"/>
          <w:szCs w:val="24"/>
        </w:rPr>
        <w:t xml:space="preserve">για </w:t>
      </w:r>
      <w:r w:rsidRPr="008C5DC5">
        <w:rPr>
          <w:rFonts w:asciiTheme="minorHAnsi" w:hAnsiTheme="minorHAnsi" w:cstheme="minorHAnsi"/>
          <w:szCs w:val="24"/>
        </w:rPr>
        <w:t>τα Τμήματα</w:t>
      </w:r>
      <w:r w:rsidR="00686277" w:rsidRPr="008C5DC5">
        <w:rPr>
          <w:rFonts w:asciiTheme="minorHAnsi" w:hAnsiTheme="minorHAnsi" w:cstheme="minorHAnsi"/>
          <w:szCs w:val="24"/>
        </w:rPr>
        <w:t>:</w:t>
      </w:r>
    </w:p>
    <w:p w:rsidR="005E42C9" w:rsidRPr="008C5DC5" w:rsidRDefault="005E42C9" w:rsidP="00E14719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Simple1"/>
        <w:tblW w:w="8613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510"/>
      </w:tblGrid>
      <w:tr w:rsidR="00E14719" w:rsidRPr="008C5DC5" w:rsidTr="00B66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tcW w:w="567" w:type="dxa"/>
          </w:tcPr>
          <w:p w:rsidR="00E14719" w:rsidRPr="00B66F30" w:rsidRDefault="00E14719" w:rsidP="005E42C9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iCs/>
                <w:szCs w:val="24"/>
              </w:rPr>
              <w:t>1</w:t>
            </w:r>
            <w:r w:rsidRPr="00A80815">
              <w:rPr>
                <w:rFonts w:asciiTheme="minorHAnsi" w:hAnsiTheme="minorHAnsi" w:cstheme="minorHAnsi"/>
                <w:bCs/>
                <w:iCs/>
                <w:szCs w:val="24"/>
                <w:vertAlign w:val="superscript"/>
              </w:rPr>
              <w:t>ο</w:t>
            </w:r>
          </w:p>
        </w:tc>
        <w:tc>
          <w:tcPr>
            <w:tcW w:w="4536" w:type="dxa"/>
          </w:tcPr>
          <w:p w:rsidR="00E14719" w:rsidRPr="00B66F30" w:rsidRDefault="00E14719" w:rsidP="005E42C9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B66F30">
              <w:rPr>
                <w:rFonts w:asciiTheme="minorHAnsi" w:hAnsiTheme="minorHAnsi" w:cstheme="minorHAnsi"/>
                <w:bCs/>
                <w:iCs/>
                <w:szCs w:val="24"/>
              </w:rPr>
              <w:t>Α</w:t>
            </w:r>
            <w:r w:rsidR="00885893" w:rsidRPr="00B66F30">
              <w:rPr>
                <w:rFonts w:asciiTheme="minorHAnsi" w:hAnsiTheme="minorHAnsi" w:cstheme="minorHAnsi"/>
                <w:bCs/>
                <w:iCs/>
                <w:szCs w:val="24"/>
              </w:rPr>
              <w:t xml:space="preserve"> – ΓΙΩΤΑΣ</w:t>
            </w:r>
            <w:r w:rsidR="00B66F30">
              <w:rPr>
                <w:rFonts w:asciiTheme="minorHAnsi" w:hAnsiTheme="minorHAnsi" w:cstheme="minorHAnsi"/>
                <w:bCs/>
                <w:iCs/>
                <w:szCs w:val="24"/>
              </w:rPr>
              <w:t xml:space="preserve"> Μ</w:t>
            </w:r>
          </w:p>
        </w:tc>
        <w:tc>
          <w:tcPr>
            <w:tcW w:w="3510" w:type="dxa"/>
          </w:tcPr>
          <w:p w:rsidR="00CE3FEB" w:rsidRPr="00B66F30" w:rsidRDefault="00E14719" w:rsidP="005E42C9">
            <w:pPr>
              <w:pStyle w:val="BodyText2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iCs/>
                <w:szCs w:val="24"/>
              </w:rPr>
              <w:t>Μ. ΠΑΠΑΦΩΤΙΟΥ</w:t>
            </w:r>
          </w:p>
        </w:tc>
      </w:tr>
      <w:tr w:rsidR="00B66F30" w:rsidRPr="008C5DC5" w:rsidTr="00B66F30">
        <w:trPr>
          <w:trHeight w:val="279"/>
        </w:trPr>
        <w:tc>
          <w:tcPr>
            <w:tcW w:w="567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szCs w:val="24"/>
              </w:rPr>
              <w:t>3</w:t>
            </w:r>
            <w:r w:rsidRPr="00A80815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ο</w:t>
            </w:r>
          </w:p>
        </w:tc>
        <w:tc>
          <w:tcPr>
            <w:tcW w:w="4536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szCs w:val="24"/>
              </w:rPr>
              <w:t xml:space="preserve">ΚΑΡΑΚΑΣΙΛΙΩΤΗ </w:t>
            </w:r>
            <w:r>
              <w:rPr>
                <w:rFonts w:asciiTheme="minorHAnsi" w:hAnsiTheme="minorHAnsi" w:cstheme="minorHAnsi"/>
                <w:szCs w:val="24"/>
              </w:rPr>
              <w:t xml:space="preserve">Μ </w:t>
            </w:r>
            <w:r w:rsidRPr="00B66F30">
              <w:rPr>
                <w:rFonts w:asciiTheme="minorHAnsi" w:hAnsiTheme="minorHAnsi" w:cstheme="minorHAnsi"/>
                <w:szCs w:val="24"/>
              </w:rPr>
              <w:t xml:space="preserve">– ΛΟΙΖΙΑΣ </w:t>
            </w:r>
            <w:r>
              <w:rPr>
                <w:rFonts w:asciiTheme="minorHAnsi" w:hAnsiTheme="minorHAnsi" w:cstheme="minorHAnsi"/>
                <w:szCs w:val="24"/>
              </w:rPr>
              <w:t>Α-Ρ</w:t>
            </w:r>
          </w:p>
        </w:tc>
        <w:tc>
          <w:tcPr>
            <w:tcW w:w="3510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szCs w:val="24"/>
              </w:rPr>
              <w:t>Α. ΠΑΡΑΣΚΕΥΟΠΟΥΛΟΥ</w:t>
            </w:r>
          </w:p>
        </w:tc>
      </w:tr>
      <w:tr w:rsidR="00B66F30" w:rsidRPr="008C5DC5" w:rsidTr="00B66F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567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B66F30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B66F30">
              <w:rPr>
                <w:rFonts w:asciiTheme="minorHAnsi" w:hAnsiTheme="minorHAnsi" w:cstheme="minorHAnsi"/>
                <w:bCs/>
                <w:szCs w:val="24"/>
                <w:vertAlign w:val="superscript"/>
              </w:rPr>
              <w:t>ο</w:t>
            </w:r>
          </w:p>
        </w:tc>
        <w:tc>
          <w:tcPr>
            <w:tcW w:w="4536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  <w:u w:val="single"/>
              </w:rPr>
            </w:pPr>
            <w:r w:rsidRPr="00B66F30">
              <w:rPr>
                <w:rFonts w:ascii="Calibri" w:hAnsi="Calibri" w:cs="Tahoma"/>
                <w:szCs w:val="24"/>
              </w:rPr>
              <w:t>ΠΑΓΩΝΔΙΩΤΗΣ ΕΜ – ΤΟΥΛΟΥΜΗ ΣΤ</w:t>
            </w:r>
          </w:p>
        </w:tc>
        <w:tc>
          <w:tcPr>
            <w:tcW w:w="3510" w:type="dxa"/>
          </w:tcPr>
          <w:p w:rsidR="00B66F30" w:rsidRPr="00B66F30" w:rsidRDefault="00B66F30" w:rsidP="00B66F30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Ν. ΝΤΟΥΛΑΣ</w:t>
            </w:r>
          </w:p>
        </w:tc>
      </w:tr>
    </w:tbl>
    <w:p w:rsidR="002253E1" w:rsidRPr="00885893" w:rsidRDefault="002253E1" w:rsidP="000F3D8D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E34232" w:rsidRPr="00885893" w:rsidRDefault="00E34232" w:rsidP="000F3D8D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E14719" w:rsidRPr="00885893" w:rsidRDefault="00E14719" w:rsidP="00E14719">
      <w:pPr>
        <w:pStyle w:val="BodyText2"/>
        <w:tabs>
          <w:tab w:val="left" w:pos="4536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E34232" w:rsidRPr="00885893" w:rsidRDefault="00E34232" w:rsidP="00E14719">
      <w:pPr>
        <w:pStyle w:val="BodyText2"/>
        <w:tabs>
          <w:tab w:val="left" w:pos="4536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E14719" w:rsidRPr="008C5DC5" w:rsidRDefault="004360A2" w:rsidP="00686277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>1</w:t>
      </w:r>
      <w:r w:rsidR="005E42C9" w:rsidRPr="008C5DC5">
        <w:rPr>
          <w:rFonts w:asciiTheme="minorHAnsi" w:hAnsiTheme="minorHAnsi" w:cstheme="minorHAnsi"/>
          <w:b/>
          <w:szCs w:val="24"/>
        </w:rPr>
        <w:t>5</w:t>
      </w:r>
      <w:r w:rsidRPr="008C5DC5">
        <w:rPr>
          <w:rFonts w:asciiTheme="minorHAnsi" w:hAnsiTheme="minorHAnsi" w:cstheme="minorHAnsi"/>
          <w:b/>
          <w:szCs w:val="24"/>
        </w:rPr>
        <w:t>.</w:t>
      </w:r>
      <w:r w:rsidR="00A80815">
        <w:rPr>
          <w:rFonts w:asciiTheme="minorHAnsi" w:hAnsiTheme="minorHAnsi" w:cstheme="minorHAnsi"/>
          <w:b/>
          <w:szCs w:val="24"/>
        </w:rPr>
        <w:t>15</w:t>
      </w:r>
      <w:r w:rsidR="00686277" w:rsidRPr="008C5DC5">
        <w:rPr>
          <w:rFonts w:asciiTheme="minorHAnsi" w:hAnsiTheme="minorHAnsi" w:cstheme="minorHAnsi"/>
          <w:b/>
          <w:szCs w:val="24"/>
        </w:rPr>
        <w:t>:</w:t>
      </w:r>
      <w:r w:rsidR="00686277" w:rsidRPr="008C5DC5">
        <w:rPr>
          <w:rFonts w:asciiTheme="minorHAnsi" w:hAnsiTheme="minorHAnsi" w:cstheme="minorHAnsi"/>
          <w:szCs w:val="24"/>
        </w:rPr>
        <w:t xml:space="preserve"> </w:t>
      </w:r>
      <w:r w:rsidR="008C7D0B" w:rsidRPr="008C5DC5">
        <w:rPr>
          <w:rFonts w:asciiTheme="minorHAnsi" w:hAnsiTheme="minorHAnsi" w:cstheme="minorHAnsi"/>
          <w:b/>
          <w:szCs w:val="24"/>
        </w:rPr>
        <w:t>εξέταση Προόδου</w:t>
      </w:r>
      <w:r w:rsidR="008C7D0B" w:rsidRPr="008C5DC5">
        <w:rPr>
          <w:rFonts w:asciiTheme="minorHAnsi" w:hAnsiTheme="minorHAnsi" w:cstheme="minorHAnsi"/>
          <w:szCs w:val="24"/>
        </w:rPr>
        <w:t xml:space="preserve"> στο Αμφιθέατρο </w:t>
      </w:r>
      <w:proofErr w:type="spellStart"/>
      <w:r w:rsidR="008C7D0B" w:rsidRPr="008C5DC5">
        <w:rPr>
          <w:rFonts w:asciiTheme="minorHAnsi" w:hAnsiTheme="minorHAnsi" w:cstheme="minorHAnsi"/>
          <w:b/>
          <w:szCs w:val="24"/>
        </w:rPr>
        <w:t>Σίδερι</w:t>
      </w:r>
      <w:proofErr w:type="spellEnd"/>
      <w:r w:rsidR="008C7D0B" w:rsidRPr="008C5DC5">
        <w:rPr>
          <w:rFonts w:asciiTheme="minorHAnsi" w:hAnsiTheme="minorHAnsi" w:cstheme="minorHAnsi"/>
          <w:szCs w:val="24"/>
        </w:rPr>
        <w:t xml:space="preserve"> για τα Τμήματα</w:t>
      </w:r>
      <w:r w:rsidR="008C7D0B">
        <w:rPr>
          <w:rFonts w:asciiTheme="minorHAnsi" w:hAnsiTheme="minorHAnsi" w:cstheme="minorHAnsi"/>
          <w:szCs w:val="24"/>
        </w:rPr>
        <w:t>:</w:t>
      </w:r>
    </w:p>
    <w:tbl>
      <w:tblPr>
        <w:tblStyle w:val="TableSimple1"/>
        <w:tblW w:w="8613" w:type="dxa"/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368"/>
      </w:tblGrid>
      <w:tr w:rsidR="00B66F30" w:rsidRPr="008C5DC5" w:rsidTr="00B66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567" w:type="dxa"/>
          </w:tcPr>
          <w:p w:rsidR="00B66F30" w:rsidRPr="008C5DC5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2ο</w:t>
            </w:r>
          </w:p>
        </w:tc>
        <w:tc>
          <w:tcPr>
            <w:tcW w:w="4678" w:type="dxa"/>
          </w:tcPr>
          <w:p w:rsidR="00B66F30" w:rsidRPr="008C5DC5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ΓΚΙΛΙΑΣ  Α – ΚΑΡΑΓΙΑΝΝΗΣ Δ </w:t>
            </w:r>
          </w:p>
        </w:tc>
        <w:tc>
          <w:tcPr>
            <w:tcW w:w="3368" w:type="dxa"/>
          </w:tcPr>
          <w:p w:rsidR="00B66F30" w:rsidRPr="008C5DC5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Α. ΑΚΟΥΜΙΑΝΑΚΗ</w:t>
            </w:r>
            <w:r>
              <w:rPr>
                <w:rFonts w:asciiTheme="minorHAnsi" w:hAnsiTheme="minorHAnsi" w:cstheme="minorHAnsi"/>
                <w:bCs/>
                <w:szCs w:val="24"/>
              </w:rPr>
              <w:t>-ΙΩΑΝΝΙΔΟΥ</w:t>
            </w:r>
          </w:p>
        </w:tc>
      </w:tr>
      <w:tr w:rsidR="00B66F30" w:rsidRPr="008C5DC5" w:rsidTr="00B66F30">
        <w:trPr>
          <w:trHeight w:val="259"/>
        </w:trPr>
        <w:tc>
          <w:tcPr>
            <w:tcW w:w="567" w:type="dxa"/>
          </w:tcPr>
          <w:p w:rsidR="00B66F30" w:rsidRPr="008C5DC5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4ο</w:t>
            </w:r>
          </w:p>
        </w:tc>
        <w:tc>
          <w:tcPr>
            <w:tcW w:w="4678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ΛΥΚΟΥ ΗΛ – ΝΤΡΙΝΙΑ Μ</w:t>
            </w:r>
          </w:p>
        </w:tc>
        <w:tc>
          <w:tcPr>
            <w:tcW w:w="3368" w:type="dxa"/>
          </w:tcPr>
          <w:p w:rsidR="00B66F30" w:rsidRPr="00B66F30" w:rsidRDefault="00B66F30" w:rsidP="00B66F30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Κ. ΜΠΕΡΤΣΟΥΚΛΗΣ</w:t>
            </w:r>
          </w:p>
        </w:tc>
      </w:tr>
      <w:tr w:rsidR="00B66F30" w:rsidRPr="008C5DC5" w:rsidTr="00B66F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567" w:type="dxa"/>
          </w:tcPr>
          <w:p w:rsidR="00B66F30" w:rsidRPr="008C5DC5" w:rsidRDefault="00B66F30" w:rsidP="00B66F30">
            <w:pPr>
              <w:pStyle w:val="BodyText2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6ο</w:t>
            </w:r>
          </w:p>
        </w:tc>
        <w:tc>
          <w:tcPr>
            <w:tcW w:w="4678" w:type="dxa"/>
          </w:tcPr>
          <w:p w:rsidR="00B66F30" w:rsidRPr="00B66F30" w:rsidRDefault="00B66F30" w:rsidP="00B66F30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ΤΡΙΑΝΤΑΦΥΛΛΙΔΗ Ι –  Τέλος καταλόγου / Φοιτητές ΑΟΑ</w:t>
            </w:r>
          </w:p>
        </w:tc>
        <w:tc>
          <w:tcPr>
            <w:tcW w:w="3368" w:type="dxa"/>
          </w:tcPr>
          <w:p w:rsidR="00B66F30" w:rsidRPr="00B66F30" w:rsidRDefault="00B66F30" w:rsidP="00B66F30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  <w:r w:rsidRPr="00B66F30">
              <w:rPr>
                <w:rFonts w:ascii="Calibri" w:hAnsi="Calibri" w:cs="Tahoma"/>
                <w:szCs w:val="24"/>
              </w:rPr>
              <w:t>ΑΙΚ. ΜΑΡΤΙΝΗ</w:t>
            </w:r>
          </w:p>
          <w:p w:rsidR="00B66F30" w:rsidRPr="00B66F30" w:rsidRDefault="00B66F30" w:rsidP="00B66F30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szCs w:val="24"/>
              </w:rPr>
            </w:pPr>
          </w:p>
        </w:tc>
      </w:tr>
    </w:tbl>
    <w:p w:rsidR="005E42C9" w:rsidRPr="008C5DC5" w:rsidRDefault="005E42C9" w:rsidP="008C7D0B">
      <w:pPr>
        <w:pStyle w:val="BodyText2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686277" w:rsidRPr="008C5DC5" w:rsidRDefault="00686277" w:rsidP="002253E1">
      <w:pPr>
        <w:pStyle w:val="BodyText2"/>
        <w:numPr>
          <w:ilvl w:val="0"/>
          <w:numId w:val="18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>Η πρόοδος αφορά σε όλα τα επιδειχθέντα φυτά των μέχρι τώρα Εργαστηρίων και περιλαμβάνει την αναγνώριση 10 δειγμάτων (Γένος, είδος, οικογένεια, κοινή ονομασία).</w:t>
      </w:r>
    </w:p>
    <w:p w:rsidR="002253E1" w:rsidRPr="008C5DC5" w:rsidRDefault="002253E1" w:rsidP="008C7D0B">
      <w:pPr>
        <w:pStyle w:val="BodyText2"/>
        <w:tabs>
          <w:tab w:val="left" w:pos="5103"/>
        </w:tabs>
        <w:spacing w:line="240" w:lineRule="auto"/>
        <w:ind w:left="360"/>
        <w:rPr>
          <w:rFonts w:asciiTheme="minorHAnsi" w:hAnsiTheme="minorHAnsi" w:cstheme="minorHAnsi"/>
          <w:b/>
          <w:szCs w:val="24"/>
        </w:rPr>
      </w:pPr>
    </w:p>
    <w:sectPr w:rsidR="002253E1" w:rsidRPr="008C5DC5" w:rsidSect="005E42C9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"/>
      </v:shape>
    </w:pict>
  </w:numPicBullet>
  <w:abstractNum w:abstractNumId="0" w15:restartNumberingAfterBreak="0">
    <w:nsid w:val="0DBE6055"/>
    <w:multiLevelType w:val="hybridMultilevel"/>
    <w:tmpl w:val="C278F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2BB"/>
    <w:multiLevelType w:val="hybridMultilevel"/>
    <w:tmpl w:val="4FE46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3D54B9"/>
    <w:multiLevelType w:val="hybridMultilevel"/>
    <w:tmpl w:val="215E8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84E97"/>
    <w:multiLevelType w:val="hybridMultilevel"/>
    <w:tmpl w:val="580EA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4EC1"/>
    <w:multiLevelType w:val="hybridMultilevel"/>
    <w:tmpl w:val="32E278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D60548"/>
    <w:multiLevelType w:val="hybridMultilevel"/>
    <w:tmpl w:val="75C46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81600F"/>
    <w:multiLevelType w:val="hybridMultilevel"/>
    <w:tmpl w:val="B10A5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3319"/>
    <w:multiLevelType w:val="hybridMultilevel"/>
    <w:tmpl w:val="100CE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48BC"/>
    <w:multiLevelType w:val="hybridMultilevel"/>
    <w:tmpl w:val="1A9C5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0A1"/>
    <w:multiLevelType w:val="hybridMultilevel"/>
    <w:tmpl w:val="2B363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14"/>
  </w:num>
  <w:num w:numId="14">
    <w:abstractNumId w:val="7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135E"/>
    <w:rsid w:val="0002385E"/>
    <w:rsid w:val="000429AB"/>
    <w:rsid w:val="00054FC9"/>
    <w:rsid w:val="00062E66"/>
    <w:rsid w:val="0007173C"/>
    <w:rsid w:val="000953BF"/>
    <w:rsid w:val="000A3F94"/>
    <w:rsid w:val="000B0A1B"/>
    <w:rsid w:val="000F3D8D"/>
    <w:rsid w:val="000F62A3"/>
    <w:rsid w:val="00103CC7"/>
    <w:rsid w:val="0013027D"/>
    <w:rsid w:val="0014253A"/>
    <w:rsid w:val="00142AC0"/>
    <w:rsid w:val="00157483"/>
    <w:rsid w:val="001842E6"/>
    <w:rsid w:val="001D1785"/>
    <w:rsid w:val="002075C5"/>
    <w:rsid w:val="00211173"/>
    <w:rsid w:val="002253E1"/>
    <w:rsid w:val="00267A1F"/>
    <w:rsid w:val="00297053"/>
    <w:rsid w:val="002A2E76"/>
    <w:rsid w:val="002E66D0"/>
    <w:rsid w:val="003016A8"/>
    <w:rsid w:val="00312FE9"/>
    <w:rsid w:val="003179ED"/>
    <w:rsid w:val="00325FEA"/>
    <w:rsid w:val="00374F24"/>
    <w:rsid w:val="003D6430"/>
    <w:rsid w:val="004135E6"/>
    <w:rsid w:val="00417538"/>
    <w:rsid w:val="004204C6"/>
    <w:rsid w:val="004304A5"/>
    <w:rsid w:val="004360A2"/>
    <w:rsid w:val="00452159"/>
    <w:rsid w:val="00462F9E"/>
    <w:rsid w:val="004751A1"/>
    <w:rsid w:val="004A4B46"/>
    <w:rsid w:val="00502F95"/>
    <w:rsid w:val="00514603"/>
    <w:rsid w:val="005153C7"/>
    <w:rsid w:val="00586918"/>
    <w:rsid w:val="005E42C9"/>
    <w:rsid w:val="00614DCF"/>
    <w:rsid w:val="00686277"/>
    <w:rsid w:val="00691835"/>
    <w:rsid w:val="006D3048"/>
    <w:rsid w:val="006E29B6"/>
    <w:rsid w:val="006E48EB"/>
    <w:rsid w:val="006F6754"/>
    <w:rsid w:val="0071572C"/>
    <w:rsid w:val="00732C7B"/>
    <w:rsid w:val="00752A22"/>
    <w:rsid w:val="00761DA7"/>
    <w:rsid w:val="00767246"/>
    <w:rsid w:val="0076756E"/>
    <w:rsid w:val="007810A5"/>
    <w:rsid w:val="00797247"/>
    <w:rsid w:val="007C2EAE"/>
    <w:rsid w:val="00825AAF"/>
    <w:rsid w:val="00836733"/>
    <w:rsid w:val="00837119"/>
    <w:rsid w:val="00837700"/>
    <w:rsid w:val="0084270C"/>
    <w:rsid w:val="00864321"/>
    <w:rsid w:val="00865620"/>
    <w:rsid w:val="00885893"/>
    <w:rsid w:val="00893E63"/>
    <w:rsid w:val="008A0E36"/>
    <w:rsid w:val="008A22EC"/>
    <w:rsid w:val="008C2AE2"/>
    <w:rsid w:val="008C5DC5"/>
    <w:rsid w:val="008C7D0B"/>
    <w:rsid w:val="008D0CF9"/>
    <w:rsid w:val="00900167"/>
    <w:rsid w:val="00900811"/>
    <w:rsid w:val="00913D53"/>
    <w:rsid w:val="00916259"/>
    <w:rsid w:val="00936BEF"/>
    <w:rsid w:val="009566E4"/>
    <w:rsid w:val="0096061F"/>
    <w:rsid w:val="00965DFC"/>
    <w:rsid w:val="009831ED"/>
    <w:rsid w:val="009B1FFE"/>
    <w:rsid w:val="009D3B61"/>
    <w:rsid w:val="00A05A78"/>
    <w:rsid w:val="00A07B16"/>
    <w:rsid w:val="00A34CD4"/>
    <w:rsid w:val="00A35AE7"/>
    <w:rsid w:val="00A44AF0"/>
    <w:rsid w:val="00A57344"/>
    <w:rsid w:val="00A80815"/>
    <w:rsid w:val="00A86387"/>
    <w:rsid w:val="00A914CC"/>
    <w:rsid w:val="00AA1463"/>
    <w:rsid w:val="00AC19EF"/>
    <w:rsid w:val="00AD0C30"/>
    <w:rsid w:val="00AE1943"/>
    <w:rsid w:val="00AE3F4B"/>
    <w:rsid w:val="00AF0481"/>
    <w:rsid w:val="00B05E46"/>
    <w:rsid w:val="00B24785"/>
    <w:rsid w:val="00B26D10"/>
    <w:rsid w:val="00B33CE9"/>
    <w:rsid w:val="00B57317"/>
    <w:rsid w:val="00B57DBD"/>
    <w:rsid w:val="00B66F30"/>
    <w:rsid w:val="00BA2D9C"/>
    <w:rsid w:val="00BD690C"/>
    <w:rsid w:val="00C02DE4"/>
    <w:rsid w:val="00C17BE1"/>
    <w:rsid w:val="00C30825"/>
    <w:rsid w:val="00C520D2"/>
    <w:rsid w:val="00C527FC"/>
    <w:rsid w:val="00C8612F"/>
    <w:rsid w:val="00CE3FEB"/>
    <w:rsid w:val="00D03A0D"/>
    <w:rsid w:val="00D07E1F"/>
    <w:rsid w:val="00D14168"/>
    <w:rsid w:val="00D44DDF"/>
    <w:rsid w:val="00DA2C6C"/>
    <w:rsid w:val="00DA656B"/>
    <w:rsid w:val="00DC7BA0"/>
    <w:rsid w:val="00DD5937"/>
    <w:rsid w:val="00DE5C35"/>
    <w:rsid w:val="00DF1FCE"/>
    <w:rsid w:val="00E05440"/>
    <w:rsid w:val="00E14719"/>
    <w:rsid w:val="00E15581"/>
    <w:rsid w:val="00E34232"/>
    <w:rsid w:val="00E513D6"/>
    <w:rsid w:val="00E90FB4"/>
    <w:rsid w:val="00EB2E79"/>
    <w:rsid w:val="00EB521B"/>
    <w:rsid w:val="00F14C3F"/>
    <w:rsid w:val="00F333BB"/>
    <w:rsid w:val="00F555C7"/>
    <w:rsid w:val="00F561BE"/>
    <w:rsid w:val="00F5629E"/>
    <w:rsid w:val="00F60BA9"/>
    <w:rsid w:val="00F60D93"/>
    <w:rsid w:val="00F8048C"/>
    <w:rsid w:val="00F83884"/>
    <w:rsid w:val="00F84631"/>
    <w:rsid w:val="00FA0CF8"/>
    <w:rsid w:val="00FA6600"/>
    <w:rsid w:val="00FC3CE2"/>
    <w:rsid w:val="00FD711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BDECE1-E572-470E-9F9E-E839025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7FC"/>
  </w:style>
  <w:style w:type="paragraph" w:styleId="Heading1">
    <w:name w:val="heading 1"/>
    <w:basedOn w:val="Normal"/>
    <w:next w:val="Normal"/>
    <w:qFormat/>
    <w:rsid w:val="00C527FC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527FC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527FC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527FC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7FC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C527FC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C527FC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C527FC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7FC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C527FC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C527FC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C527FC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C527F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527FC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8A22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8A22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rsid w:val="00FA0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AE19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BodyText2Char">
    <w:name w:val="Body Text 2 Char"/>
    <w:basedOn w:val="DefaultParagraphFont"/>
    <w:link w:val="BodyText2"/>
    <w:rsid w:val="00E14719"/>
    <w:rPr>
      <w:rFonts w:ascii="Tahoma" w:hAnsi="Tahoma"/>
      <w:sz w:val="24"/>
    </w:rPr>
  </w:style>
  <w:style w:type="table" w:customStyle="1" w:styleId="10">
    <w:name w:val="Ανοιχτόχρωμο πλέγμα πίνακα1"/>
    <w:basedOn w:val="TableNormal"/>
    <w:uiPriority w:val="40"/>
    <w:rsid w:val="00B66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2017-03-13T12:42:00Z</cp:lastPrinted>
  <dcterms:created xsi:type="dcterms:W3CDTF">2018-03-08T20:52:00Z</dcterms:created>
  <dcterms:modified xsi:type="dcterms:W3CDTF">2018-03-08T20:52:00Z</dcterms:modified>
</cp:coreProperties>
</file>